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116AF" w14:textId="09C4F8EF" w:rsidR="00664EE4" w:rsidRDefault="00664EE4" w:rsidP="00356493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664EE4">
        <w:rPr>
          <w:rFonts w:ascii="Arial" w:hAnsi="Arial" w:cs="Arial"/>
          <w:b/>
          <w:bCs/>
        </w:rPr>
        <w:t>Požár jedlých tuků a olejů v</w:t>
      </w:r>
      <w:r w:rsidR="00104F58">
        <w:rPr>
          <w:rFonts w:ascii="Arial" w:hAnsi="Arial" w:cs="Arial"/>
          <w:b/>
          <w:bCs/>
        </w:rPr>
        <w:t> </w:t>
      </w:r>
      <w:r w:rsidRPr="00664EE4">
        <w:rPr>
          <w:rFonts w:ascii="Arial" w:hAnsi="Arial" w:cs="Arial"/>
          <w:b/>
          <w:bCs/>
        </w:rPr>
        <w:t>domácnosti</w:t>
      </w:r>
    </w:p>
    <w:p w14:paraId="70A46D99" w14:textId="170F20A9" w:rsidR="00104F58" w:rsidRPr="00104F58" w:rsidRDefault="00800409" w:rsidP="00104F5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9650FA8" wp14:editId="4C581FC2">
            <wp:extent cx="5657850" cy="1885950"/>
            <wp:effectExtent l="0" t="0" r="0" b="0"/>
            <wp:docPr id="211155154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65785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A16220" w14:textId="37BC6215" w:rsidR="00815F26" w:rsidRPr="00815F26" w:rsidRDefault="00815F26" w:rsidP="00356493">
      <w:pPr>
        <w:jc w:val="both"/>
        <w:rPr>
          <w:rFonts w:ascii="Arial" w:hAnsi="Arial" w:cs="Arial"/>
        </w:rPr>
      </w:pPr>
      <w:r w:rsidRPr="00815F26">
        <w:rPr>
          <w:rFonts w:ascii="Arial" w:hAnsi="Arial" w:cs="Arial"/>
        </w:rPr>
        <w:t>Příprava pokrmů smažením patří v domácnostech k běžným činnostem, přesto s sebou nese specifická rizika, která si mnoho lidí plně neuvědomuje. Jedlé tuky a oleje mají schopnost akumulovat velké množství tepla, což je z kulinářského hlediska žádoucí vlastnost, avšak z</w:t>
      </w:r>
      <w:r w:rsidR="00664EE4">
        <w:rPr>
          <w:rFonts w:ascii="Arial" w:hAnsi="Arial" w:cs="Arial"/>
        </w:rPr>
        <w:t> </w:t>
      </w:r>
      <w:r w:rsidRPr="00815F26">
        <w:rPr>
          <w:rFonts w:ascii="Arial" w:hAnsi="Arial" w:cs="Arial"/>
        </w:rPr>
        <w:t>hlediska požární bezpečnosti představuje potenciální nebezpečí. Pokud je olej vystaven dlouhodobému zahřívání, může dosáhnout teploty, při níž se samovolně vznítí, aniž by bylo nutné přímé zapálení plamenem. K takové situaci může dojít například při technické závadě spotřebiče nebo v důsledku lidské nepozornosti, kdy je nádoba s olejem ponechána na</w:t>
      </w:r>
      <w:r w:rsidR="00664EE4">
        <w:rPr>
          <w:rFonts w:ascii="Arial" w:hAnsi="Arial" w:cs="Arial"/>
        </w:rPr>
        <w:t> </w:t>
      </w:r>
      <w:r w:rsidRPr="00815F26">
        <w:rPr>
          <w:rFonts w:ascii="Arial" w:hAnsi="Arial" w:cs="Arial"/>
        </w:rPr>
        <w:t>zapnutém sporáku.</w:t>
      </w:r>
    </w:p>
    <w:p w14:paraId="2F3E2192" w14:textId="0D9A9B47" w:rsidR="00815F26" w:rsidRPr="00815F26" w:rsidRDefault="00815F26" w:rsidP="00356493">
      <w:pPr>
        <w:jc w:val="both"/>
        <w:rPr>
          <w:rFonts w:ascii="Arial" w:hAnsi="Arial" w:cs="Arial"/>
        </w:rPr>
      </w:pPr>
      <w:r w:rsidRPr="00815F26">
        <w:rPr>
          <w:rFonts w:ascii="Arial" w:hAnsi="Arial" w:cs="Arial"/>
        </w:rPr>
        <w:t xml:space="preserve">Požár </w:t>
      </w:r>
      <w:r w:rsidR="00F44BA4" w:rsidRPr="00664EE4">
        <w:rPr>
          <w:rFonts w:ascii="Arial" w:hAnsi="Arial" w:cs="Arial"/>
        </w:rPr>
        <w:t>jedlých tuků a olejů</w:t>
      </w:r>
      <w:r w:rsidRPr="00815F26">
        <w:rPr>
          <w:rFonts w:ascii="Arial" w:hAnsi="Arial" w:cs="Arial"/>
        </w:rPr>
        <w:t xml:space="preserve"> má velmi dynamický průběh a bývá doprovázen intenzivním </w:t>
      </w:r>
      <w:r w:rsidRPr="00664EE4">
        <w:rPr>
          <w:rFonts w:ascii="Arial" w:hAnsi="Arial" w:cs="Arial"/>
        </w:rPr>
        <w:t>hořením</w:t>
      </w:r>
      <w:r w:rsidRPr="00815F26">
        <w:rPr>
          <w:rFonts w:ascii="Arial" w:hAnsi="Arial" w:cs="Arial"/>
        </w:rPr>
        <w:t>. V takové chvíli hraje zásadní roli rychlá orientace v situaci a schopnost zachovat klid. Právě stres a překvapení často vedou k chybným reakcím, které mohou následky výrazně zhoršit. Základním principem zvládnutí tohoto typu požáru je přerušení jeho dalšího rozvoje, a</w:t>
      </w:r>
      <w:r w:rsidR="00664EE4">
        <w:rPr>
          <w:rFonts w:ascii="Arial" w:hAnsi="Arial" w:cs="Arial"/>
        </w:rPr>
        <w:t> </w:t>
      </w:r>
      <w:r w:rsidRPr="00815F26">
        <w:rPr>
          <w:rFonts w:ascii="Arial" w:hAnsi="Arial" w:cs="Arial"/>
        </w:rPr>
        <w:t xml:space="preserve">to zejména </w:t>
      </w:r>
      <w:r w:rsidR="00FE3AE2" w:rsidRPr="00664EE4">
        <w:rPr>
          <w:rFonts w:ascii="Arial" w:hAnsi="Arial" w:cs="Arial"/>
        </w:rPr>
        <w:t>vypnutím</w:t>
      </w:r>
      <w:r w:rsidRPr="00815F26">
        <w:rPr>
          <w:rFonts w:ascii="Arial" w:hAnsi="Arial" w:cs="Arial"/>
        </w:rPr>
        <w:t xml:space="preserve"> zdroje tepla</w:t>
      </w:r>
      <w:r w:rsidRPr="00664EE4">
        <w:rPr>
          <w:rFonts w:ascii="Arial" w:hAnsi="Arial" w:cs="Arial"/>
        </w:rPr>
        <w:t xml:space="preserve"> a </w:t>
      </w:r>
      <w:r w:rsidR="002B3403" w:rsidRPr="00664EE4">
        <w:rPr>
          <w:rFonts w:ascii="Arial" w:hAnsi="Arial" w:cs="Arial"/>
        </w:rPr>
        <w:t>za</w:t>
      </w:r>
      <w:r w:rsidRPr="00815F26">
        <w:rPr>
          <w:rFonts w:ascii="Arial" w:hAnsi="Arial" w:cs="Arial"/>
        </w:rPr>
        <w:t xml:space="preserve">mezením přístupu </w:t>
      </w:r>
      <w:r w:rsidR="00C753B2" w:rsidRPr="00664EE4">
        <w:rPr>
          <w:rFonts w:ascii="Arial" w:hAnsi="Arial" w:cs="Arial"/>
        </w:rPr>
        <w:t>vzduchu</w:t>
      </w:r>
      <w:r w:rsidRPr="00815F26">
        <w:rPr>
          <w:rFonts w:ascii="Arial" w:hAnsi="Arial" w:cs="Arial"/>
        </w:rPr>
        <w:t>. Pokud to situace umožňuje, je vhodné vypnout sporák nebo odpojit elektrický spotřebič</w:t>
      </w:r>
      <w:r w:rsidR="00C753B2" w:rsidRPr="00664EE4">
        <w:rPr>
          <w:rFonts w:ascii="Arial" w:hAnsi="Arial" w:cs="Arial"/>
        </w:rPr>
        <w:t xml:space="preserve"> např</w:t>
      </w:r>
      <w:r w:rsidR="00F35E96" w:rsidRPr="00664EE4">
        <w:rPr>
          <w:rFonts w:ascii="Arial" w:hAnsi="Arial" w:cs="Arial"/>
        </w:rPr>
        <w:t>íklad</w:t>
      </w:r>
      <w:r w:rsidR="00C753B2" w:rsidRPr="00664EE4">
        <w:rPr>
          <w:rFonts w:ascii="Arial" w:hAnsi="Arial" w:cs="Arial"/>
        </w:rPr>
        <w:t xml:space="preserve"> fritézu</w:t>
      </w:r>
      <w:r w:rsidR="00F35E96" w:rsidRPr="00664EE4">
        <w:rPr>
          <w:rFonts w:ascii="Arial" w:hAnsi="Arial" w:cs="Arial"/>
        </w:rPr>
        <w:t>,</w:t>
      </w:r>
      <w:r w:rsidR="00C753B2" w:rsidRPr="00664EE4">
        <w:rPr>
          <w:rFonts w:ascii="Arial" w:hAnsi="Arial" w:cs="Arial"/>
        </w:rPr>
        <w:t xml:space="preserve"> od</w:t>
      </w:r>
      <w:r w:rsidR="00664EE4">
        <w:rPr>
          <w:rFonts w:ascii="Arial" w:hAnsi="Arial" w:cs="Arial"/>
        </w:rPr>
        <w:t> </w:t>
      </w:r>
      <w:r w:rsidR="00F35E96" w:rsidRPr="00664EE4">
        <w:rPr>
          <w:rFonts w:ascii="Arial" w:hAnsi="Arial" w:cs="Arial"/>
        </w:rPr>
        <w:t>elektrické sítě</w:t>
      </w:r>
      <w:r w:rsidRPr="00815F26">
        <w:rPr>
          <w:rFonts w:ascii="Arial" w:hAnsi="Arial" w:cs="Arial"/>
        </w:rPr>
        <w:t>, čímž se zabrání dalšímu zvyšování teploty oleje.</w:t>
      </w:r>
    </w:p>
    <w:p w14:paraId="7D9A9D80" w14:textId="4AB54EF7" w:rsidR="00815F26" w:rsidRPr="00815F26" w:rsidRDefault="00815F26" w:rsidP="00356493">
      <w:pPr>
        <w:jc w:val="both"/>
        <w:rPr>
          <w:rFonts w:ascii="Arial" w:hAnsi="Arial" w:cs="Arial"/>
        </w:rPr>
      </w:pPr>
      <w:r w:rsidRPr="00815F26">
        <w:rPr>
          <w:rFonts w:ascii="Arial" w:hAnsi="Arial" w:cs="Arial"/>
        </w:rPr>
        <w:t xml:space="preserve">Velmi účinným způsobem, jak požár v počáteční fázi zvládnout, je zakrytí nádoby nehořlavým materiálem, například kovovou pokličkou nebo plechem na pečení. Tím dojde k omezení přístupu vzduchu a plameny postupně uhasnou. </w:t>
      </w:r>
      <w:r w:rsidR="00A664E0" w:rsidRPr="00A664E0">
        <w:rPr>
          <w:rFonts w:ascii="Arial" w:hAnsi="Arial" w:cs="Arial"/>
        </w:rPr>
        <w:t xml:space="preserve">K hašení lze využít také hasicí přístroj vhodný na požáry jedlých tuků a olejů (třída F), pokud je k dispozici a je použit v souladu s návodem výrobce.  </w:t>
      </w:r>
      <w:r w:rsidRPr="00815F26">
        <w:rPr>
          <w:rFonts w:ascii="Arial" w:hAnsi="Arial" w:cs="Arial"/>
        </w:rPr>
        <w:t>V domácnostech lze využít i vlhkou, dobře vyždímanou utěrku, případně speciální hasicí deku</w:t>
      </w:r>
      <w:r w:rsidR="00F35E96" w:rsidRPr="00664EE4">
        <w:rPr>
          <w:rFonts w:ascii="Arial" w:hAnsi="Arial" w:cs="Arial"/>
        </w:rPr>
        <w:t>, pokud je k dispozici</w:t>
      </w:r>
      <w:r w:rsidRPr="00815F26">
        <w:rPr>
          <w:rFonts w:ascii="Arial" w:hAnsi="Arial" w:cs="Arial"/>
        </w:rPr>
        <w:t>. Důležité je</w:t>
      </w:r>
      <w:r w:rsidR="00664EE4">
        <w:rPr>
          <w:rFonts w:ascii="Arial" w:hAnsi="Arial" w:cs="Arial"/>
        </w:rPr>
        <w:t> </w:t>
      </w:r>
      <w:r w:rsidRPr="00815F26">
        <w:rPr>
          <w:rFonts w:ascii="Arial" w:hAnsi="Arial" w:cs="Arial"/>
        </w:rPr>
        <w:t xml:space="preserve">postupovat opatrně a vyvarovat se prudkých pohybů, které by mohly hořící olej </w:t>
      </w:r>
      <w:r w:rsidR="00B0240A">
        <w:rPr>
          <w:rFonts w:ascii="Arial" w:hAnsi="Arial" w:cs="Arial"/>
        </w:rPr>
        <w:t xml:space="preserve">rozlít nebo </w:t>
      </w:r>
      <w:r w:rsidRPr="00815F26">
        <w:rPr>
          <w:rFonts w:ascii="Arial" w:hAnsi="Arial" w:cs="Arial"/>
        </w:rPr>
        <w:t>rozstříknout.</w:t>
      </w:r>
    </w:p>
    <w:p w14:paraId="2F9931EF" w14:textId="27B28086" w:rsidR="00815F26" w:rsidRPr="00815F26" w:rsidRDefault="00815F26" w:rsidP="00356493">
      <w:pPr>
        <w:jc w:val="both"/>
        <w:rPr>
          <w:rFonts w:ascii="Arial" w:hAnsi="Arial" w:cs="Arial"/>
        </w:rPr>
      </w:pPr>
      <w:r w:rsidRPr="00815F26">
        <w:rPr>
          <w:rFonts w:ascii="Arial" w:hAnsi="Arial" w:cs="Arial"/>
        </w:rPr>
        <w:t xml:space="preserve">Zcela zásadní je vyvarovat se použití vody. Kontakt vody s rozpáleným olejem vede k jejímu okamžitému odpaření, což způsobí prudké </w:t>
      </w:r>
      <w:r w:rsidR="00FB7846" w:rsidRPr="00664EE4">
        <w:rPr>
          <w:rFonts w:ascii="Arial" w:hAnsi="Arial" w:cs="Arial"/>
        </w:rPr>
        <w:t>vyvržení</w:t>
      </w:r>
      <w:r w:rsidRPr="00815F26">
        <w:rPr>
          <w:rFonts w:ascii="Arial" w:hAnsi="Arial" w:cs="Arial"/>
        </w:rPr>
        <w:t xml:space="preserve"> hořícího oleje do </w:t>
      </w:r>
      <w:r w:rsidR="00FB7846" w:rsidRPr="00664EE4">
        <w:rPr>
          <w:rFonts w:ascii="Arial" w:hAnsi="Arial" w:cs="Arial"/>
        </w:rPr>
        <w:t>prostoru</w:t>
      </w:r>
      <w:r w:rsidRPr="00815F26">
        <w:rPr>
          <w:rFonts w:ascii="Arial" w:hAnsi="Arial" w:cs="Arial"/>
        </w:rPr>
        <w:t xml:space="preserve">. Tento jev </w:t>
      </w:r>
      <w:r w:rsidR="00ED0100" w:rsidRPr="00664EE4">
        <w:rPr>
          <w:rFonts w:ascii="Arial" w:hAnsi="Arial" w:cs="Arial"/>
        </w:rPr>
        <w:t xml:space="preserve">vede k </w:t>
      </w:r>
      <w:r w:rsidRPr="00815F26">
        <w:rPr>
          <w:rFonts w:ascii="Arial" w:hAnsi="Arial" w:cs="Arial"/>
        </w:rPr>
        <w:t>rozšíření požáru a zároveň představuje vysoké riziko vážných popálenin. Právě tato chyba patří mezi nejčastější a nejnebezpečnější reakce, ke kterým v domácnostech dochází.</w:t>
      </w:r>
    </w:p>
    <w:p w14:paraId="231D702C" w14:textId="2A1E165C" w:rsidR="00815F26" w:rsidRPr="00815F26" w:rsidRDefault="00815F26" w:rsidP="00356493">
      <w:pPr>
        <w:jc w:val="both"/>
        <w:rPr>
          <w:rFonts w:ascii="Arial" w:hAnsi="Arial" w:cs="Arial"/>
        </w:rPr>
      </w:pPr>
      <w:r w:rsidRPr="00815F26">
        <w:rPr>
          <w:rFonts w:ascii="Arial" w:hAnsi="Arial" w:cs="Arial"/>
        </w:rPr>
        <w:t>Dalším rizikovým jednáním je manipulace s nádobou obsahující hořící olej. Přenášení nebo přelévání může způsobit rozlití a rozšíření požáru na další hořlavé materiály v okolí.</w:t>
      </w:r>
      <w:r w:rsidR="00F879DA" w:rsidRPr="00F879DA">
        <w:t xml:space="preserve"> </w:t>
      </w:r>
      <w:r w:rsidR="00F879DA" w:rsidRPr="00F879DA">
        <w:rPr>
          <w:rFonts w:ascii="Arial" w:hAnsi="Arial" w:cs="Arial"/>
        </w:rPr>
        <w:t xml:space="preserve">Samotná nádoba bývá navíc silně rozpálená, a při kontaktu tak hrozí popálení, v jehož důsledku může dojít k jejímu upuštění a </w:t>
      </w:r>
      <w:r w:rsidR="00286FA2" w:rsidRPr="00286FA2">
        <w:rPr>
          <w:rFonts w:ascii="Arial" w:hAnsi="Arial" w:cs="Arial"/>
        </w:rPr>
        <w:t xml:space="preserve">následnému </w:t>
      </w:r>
      <w:r w:rsidR="00286FA2">
        <w:rPr>
          <w:rFonts w:ascii="Arial" w:hAnsi="Arial" w:cs="Arial"/>
        </w:rPr>
        <w:t>rozlití hořícího oleje</w:t>
      </w:r>
      <w:r w:rsidR="00F879DA">
        <w:rPr>
          <w:rFonts w:ascii="Arial" w:hAnsi="Arial" w:cs="Arial"/>
        </w:rPr>
        <w:t>.</w:t>
      </w:r>
      <w:r w:rsidRPr="00815F26">
        <w:rPr>
          <w:rFonts w:ascii="Arial" w:hAnsi="Arial" w:cs="Arial"/>
        </w:rPr>
        <w:t xml:space="preserve"> V takové situaci je vždy bezpečnější ponechat nádobu na místě a soustředit se na omezení hoření.</w:t>
      </w:r>
    </w:p>
    <w:p w14:paraId="3B65135D" w14:textId="724B08A7" w:rsidR="00815F26" w:rsidRPr="00815F26" w:rsidRDefault="00815F26" w:rsidP="00356493">
      <w:pPr>
        <w:jc w:val="both"/>
        <w:rPr>
          <w:rFonts w:ascii="Arial" w:hAnsi="Arial" w:cs="Arial"/>
        </w:rPr>
      </w:pPr>
      <w:r w:rsidRPr="00815F26">
        <w:rPr>
          <w:rFonts w:ascii="Arial" w:hAnsi="Arial" w:cs="Arial"/>
        </w:rPr>
        <w:t xml:space="preserve">Pokud se podaří plameny uhasit, je vhodné ponechat nádobu zakrytou a nechat olej zcela vychladnout. Předčasné odkrytí by mohlo vést k opětovnému vznícení vlivem přístupu </w:t>
      </w:r>
      <w:r w:rsidR="00FB7846" w:rsidRPr="00664EE4">
        <w:rPr>
          <w:rFonts w:ascii="Arial" w:hAnsi="Arial" w:cs="Arial"/>
        </w:rPr>
        <w:t>vzduchu</w:t>
      </w:r>
      <w:r w:rsidRPr="00815F26">
        <w:rPr>
          <w:rFonts w:ascii="Arial" w:hAnsi="Arial" w:cs="Arial"/>
        </w:rPr>
        <w:t xml:space="preserve">. Současně je nutné zkontrolovat, </w:t>
      </w:r>
      <w:r w:rsidR="00441E3C" w:rsidRPr="00664EE4">
        <w:rPr>
          <w:rFonts w:ascii="Arial" w:hAnsi="Arial" w:cs="Arial"/>
        </w:rPr>
        <w:t xml:space="preserve">zda je </w:t>
      </w:r>
      <w:r w:rsidRPr="00815F26">
        <w:rPr>
          <w:rFonts w:ascii="Arial" w:hAnsi="Arial" w:cs="Arial"/>
        </w:rPr>
        <w:t xml:space="preserve">zdroj tepla skutečně vypnutý a </w:t>
      </w:r>
      <w:r w:rsidR="00441E3C" w:rsidRPr="00664EE4">
        <w:rPr>
          <w:rFonts w:ascii="Arial" w:hAnsi="Arial" w:cs="Arial"/>
        </w:rPr>
        <w:t>zda</w:t>
      </w:r>
      <w:r w:rsidR="00F35E96" w:rsidRPr="00664EE4">
        <w:rPr>
          <w:rFonts w:ascii="Arial" w:hAnsi="Arial" w:cs="Arial"/>
        </w:rPr>
        <w:t xml:space="preserve"> </w:t>
      </w:r>
      <w:r w:rsidRPr="00815F26">
        <w:rPr>
          <w:rFonts w:ascii="Arial" w:hAnsi="Arial" w:cs="Arial"/>
        </w:rPr>
        <w:t>ne</w:t>
      </w:r>
      <w:r w:rsidR="00FB7846" w:rsidRPr="00664EE4">
        <w:rPr>
          <w:rFonts w:ascii="Arial" w:hAnsi="Arial" w:cs="Arial"/>
        </w:rPr>
        <w:t>dochá</w:t>
      </w:r>
      <w:r w:rsidRPr="00815F26">
        <w:rPr>
          <w:rFonts w:ascii="Arial" w:hAnsi="Arial" w:cs="Arial"/>
        </w:rPr>
        <w:t xml:space="preserve">zí </w:t>
      </w:r>
      <w:r w:rsidR="00FB7846" w:rsidRPr="00664EE4">
        <w:rPr>
          <w:rFonts w:ascii="Arial" w:hAnsi="Arial" w:cs="Arial"/>
        </w:rPr>
        <w:t>k dalšímu</w:t>
      </w:r>
      <w:r w:rsidRPr="00815F26">
        <w:rPr>
          <w:rFonts w:ascii="Arial" w:hAnsi="Arial" w:cs="Arial"/>
        </w:rPr>
        <w:t xml:space="preserve"> zahřívání.</w:t>
      </w:r>
    </w:p>
    <w:p w14:paraId="2FA4A649" w14:textId="1276B712" w:rsidR="00815F26" w:rsidRPr="00815F26" w:rsidRDefault="00815F26" w:rsidP="00356493">
      <w:pPr>
        <w:jc w:val="both"/>
        <w:rPr>
          <w:rFonts w:ascii="Arial" w:hAnsi="Arial" w:cs="Arial"/>
        </w:rPr>
      </w:pPr>
      <w:r w:rsidRPr="00815F26">
        <w:rPr>
          <w:rFonts w:ascii="Arial" w:hAnsi="Arial" w:cs="Arial"/>
        </w:rPr>
        <w:lastRenderedPageBreak/>
        <w:t>Ne vždy je však možné požár zvládnout vlastními silami. V případě, že se oheň rychle šíří</w:t>
      </w:r>
      <w:r w:rsidR="00650801" w:rsidRPr="00664EE4">
        <w:rPr>
          <w:rFonts w:ascii="Arial" w:hAnsi="Arial" w:cs="Arial"/>
        </w:rPr>
        <w:t xml:space="preserve"> a</w:t>
      </w:r>
      <w:r w:rsidR="00664EE4">
        <w:rPr>
          <w:rFonts w:ascii="Arial" w:hAnsi="Arial" w:cs="Arial"/>
        </w:rPr>
        <w:t> </w:t>
      </w:r>
      <w:r w:rsidR="00650801" w:rsidRPr="00664EE4">
        <w:rPr>
          <w:rFonts w:ascii="Arial" w:hAnsi="Arial" w:cs="Arial"/>
        </w:rPr>
        <w:t xml:space="preserve">nelze </w:t>
      </w:r>
      <w:r w:rsidR="00F35E96" w:rsidRPr="00664EE4">
        <w:rPr>
          <w:rFonts w:ascii="Arial" w:hAnsi="Arial" w:cs="Arial"/>
        </w:rPr>
        <w:t>jej</w:t>
      </w:r>
      <w:r w:rsidR="00650801" w:rsidRPr="00664EE4">
        <w:rPr>
          <w:rFonts w:ascii="Arial" w:hAnsi="Arial" w:cs="Arial"/>
        </w:rPr>
        <w:t xml:space="preserve"> zvládnout</w:t>
      </w:r>
      <w:r w:rsidRPr="00815F26">
        <w:rPr>
          <w:rFonts w:ascii="Arial" w:hAnsi="Arial" w:cs="Arial"/>
        </w:rPr>
        <w:t>, je na místě bezodkladně opustit prostor, zavřít za sebou dveře, aby se</w:t>
      </w:r>
      <w:r w:rsidR="00664EE4">
        <w:rPr>
          <w:rFonts w:ascii="Arial" w:hAnsi="Arial" w:cs="Arial"/>
        </w:rPr>
        <w:t> </w:t>
      </w:r>
      <w:r w:rsidR="00F83BD1" w:rsidRPr="00664EE4">
        <w:rPr>
          <w:rFonts w:ascii="Arial" w:hAnsi="Arial" w:cs="Arial"/>
        </w:rPr>
        <w:t>oheň a kouř</w:t>
      </w:r>
      <w:r w:rsidR="00650801" w:rsidRPr="00664EE4">
        <w:rPr>
          <w:rFonts w:ascii="Arial" w:hAnsi="Arial" w:cs="Arial"/>
        </w:rPr>
        <w:t xml:space="preserve"> nešířil</w:t>
      </w:r>
      <w:r w:rsidR="00185C4F" w:rsidRPr="00664EE4">
        <w:rPr>
          <w:rFonts w:ascii="Arial" w:hAnsi="Arial" w:cs="Arial"/>
        </w:rPr>
        <w:t>y</w:t>
      </w:r>
      <w:r w:rsidR="00650801" w:rsidRPr="00664EE4">
        <w:rPr>
          <w:rFonts w:ascii="Arial" w:hAnsi="Arial" w:cs="Arial"/>
        </w:rPr>
        <w:t xml:space="preserve"> </w:t>
      </w:r>
      <w:r w:rsidR="00F83BD1" w:rsidRPr="00664EE4">
        <w:rPr>
          <w:rFonts w:ascii="Arial" w:hAnsi="Arial" w:cs="Arial"/>
        </w:rPr>
        <w:t xml:space="preserve">do </w:t>
      </w:r>
      <w:r w:rsidR="00ED0100" w:rsidRPr="00664EE4">
        <w:rPr>
          <w:rFonts w:ascii="Arial" w:hAnsi="Arial" w:cs="Arial"/>
        </w:rPr>
        <w:t>dalších částí bytu</w:t>
      </w:r>
      <w:r w:rsidRPr="00815F26">
        <w:rPr>
          <w:rFonts w:ascii="Arial" w:hAnsi="Arial" w:cs="Arial"/>
        </w:rPr>
        <w:t xml:space="preserve">, a </w:t>
      </w:r>
      <w:r w:rsidR="00185C4F" w:rsidRPr="00664EE4">
        <w:rPr>
          <w:rFonts w:ascii="Arial" w:hAnsi="Arial" w:cs="Arial"/>
        </w:rPr>
        <w:t xml:space="preserve">následně </w:t>
      </w:r>
      <w:r w:rsidRPr="00815F26">
        <w:rPr>
          <w:rFonts w:ascii="Arial" w:hAnsi="Arial" w:cs="Arial"/>
        </w:rPr>
        <w:t xml:space="preserve">přivolat pomoc </w:t>
      </w:r>
      <w:r w:rsidR="00185C4F" w:rsidRPr="00664EE4">
        <w:rPr>
          <w:rFonts w:ascii="Arial" w:hAnsi="Arial" w:cs="Arial"/>
        </w:rPr>
        <w:t>voláním na</w:t>
      </w:r>
      <w:r w:rsidRPr="00815F26">
        <w:rPr>
          <w:rFonts w:ascii="Arial" w:hAnsi="Arial" w:cs="Arial"/>
        </w:rPr>
        <w:t xml:space="preserve"> tísňov</w:t>
      </w:r>
      <w:r w:rsidR="00185C4F" w:rsidRPr="00664EE4">
        <w:rPr>
          <w:rFonts w:ascii="Arial" w:hAnsi="Arial" w:cs="Arial"/>
        </w:rPr>
        <w:t>ou</w:t>
      </w:r>
      <w:r w:rsidR="00650801" w:rsidRPr="00664EE4">
        <w:rPr>
          <w:rFonts w:ascii="Arial" w:hAnsi="Arial" w:cs="Arial"/>
        </w:rPr>
        <w:t xml:space="preserve"> link</w:t>
      </w:r>
      <w:r w:rsidR="00185C4F" w:rsidRPr="00664EE4">
        <w:rPr>
          <w:rFonts w:ascii="Arial" w:hAnsi="Arial" w:cs="Arial"/>
        </w:rPr>
        <w:t>u</w:t>
      </w:r>
      <w:r w:rsidR="00650801" w:rsidRPr="00664EE4">
        <w:rPr>
          <w:rFonts w:ascii="Arial" w:hAnsi="Arial" w:cs="Arial"/>
        </w:rPr>
        <w:t xml:space="preserve"> 150 nebo 112</w:t>
      </w:r>
      <w:r w:rsidRPr="00815F26">
        <w:rPr>
          <w:rFonts w:ascii="Arial" w:hAnsi="Arial" w:cs="Arial"/>
        </w:rPr>
        <w:t>. Současně je vhodné upozornit i ostatní osoby v okolí.</w:t>
      </w:r>
    </w:p>
    <w:p w14:paraId="5A8C0DA4" w14:textId="00231ADB" w:rsidR="00815F26" w:rsidRDefault="00815F26" w:rsidP="00356493">
      <w:pPr>
        <w:jc w:val="both"/>
        <w:rPr>
          <w:rFonts w:ascii="Arial" w:hAnsi="Arial" w:cs="Arial"/>
        </w:rPr>
      </w:pPr>
      <w:r w:rsidRPr="00815F26">
        <w:rPr>
          <w:rFonts w:ascii="Arial" w:hAnsi="Arial" w:cs="Arial"/>
        </w:rPr>
        <w:t>Požáry jedlých tuků a olejů patří mezi typické domácí události, kterým lze do značné míry předcházet. Základem prevence je především dohled nad přípravou pokrmů a vědomí, že</w:t>
      </w:r>
      <w:r w:rsidR="00664EE4">
        <w:rPr>
          <w:rFonts w:ascii="Arial" w:hAnsi="Arial" w:cs="Arial"/>
        </w:rPr>
        <w:t> </w:t>
      </w:r>
      <w:r w:rsidRPr="00815F26">
        <w:rPr>
          <w:rFonts w:ascii="Arial" w:hAnsi="Arial" w:cs="Arial"/>
        </w:rPr>
        <w:t>i</w:t>
      </w:r>
      <w:r w:rsidR="00664EE4">
        <w:rPr>
          <w:rFonts w:ascii="Arial" w:hAnsi="Arial" w:cs="Arial"/>
        </w:rPr>
        <w:t> </w:t>
      </w:r>
      <w:r w:rsidRPr="00815F26">
        <w:rPr>
          <w:rFonts w:ascii="Arial" w:hAnsi="Arial" w:cs="Arial"/>
        </w:rPr>
        <w:t xml:space="preserve">běžná kuchyňská činnost může v určitých situacích přerůst v nebezpečnou </w:t>
      </w:r>
      <w:r w:rsidR="00185C4F" w:rsidRPr="00664EE4">
        <w:rPr>
          <w:rFonts w:ascii="Arial" w:hAnsi="Arial" w:cs="Arial"/>
        </w:rPr>
        <w:t>situaci</w:t>
      </w:r>
      <w:r w:rsidRPr="00815F26">
        <w:rPr>
          <w:rFonts w:ascii="Arial" w:hAnsi="Arial" w:cs="Arial"/>
        </w:rPr>
        <w:t>. Znalost správných postupů a pochopení jejich smyslu pak významně zvyšují šanci, že se podaří podobnou situaci zvládnout bez vážnějších následků.</w:t>
      </w:r>
    </w:p>
    <w:p w14:paraId="3B0EFAE1" w14:textId="77777777" w:rsidR="005D6559" w:rsidRDefault="005D6559" w:rsidP="00356493">
      <w:pPr>
        <w:jc w:val="both"/>
        <w:rPr>
          <w:rFonts w:ascii="Arial" w:hAnsi="Arial" w:cs="Arial"/>
        </w:rPr>
      </w:pPr>
    </w:p>
    <w:p w14:paraId="4D0B6E2F" w14:textId="77777777" w:rsidR="001D6D0B" w:rsidRPr="00007F89" w:rsidRDefault="001D6D0B" w:rsidP="001D6D0B">
      <w:pPr>
        <w:jc w:val="both"/>
        <w:rPr>
          <w:rFonts w:ascii="Arial" w:hAnsi="Arial" w:cs="Arial"/>
        </w:rPr>
      </w:pPr>
      <w:r w:rsidRPr="00007F89">
        <w:rPr>
          <w:rFonts w:ascii="Arial" w:hAnsi="Arial" w:cs="Arial"/>
        </w:rPr>
        <w:t>Nezapomeňte! Štěstí přeje připraveným!</w:t>
      </w:r>
    </w:p>
    <w:p w14:paraId="094BC450" w14:textId="2FEB72BB" w:rsidR="00CC5CDF" w:rsidRPr="00664EE4" w:rsidRDefault="001D6D0B" w:rsidP="00356493">
      <w:pPr>
        <w:jc w:val="both"/>
        <w:rPr>
          <w:rFonts w:ascii="Arial" w:hAnsi="Arial" w:cs="Arial"/>
        </w:rPr>
      </w:pPr>
      <w:r w:rsidRPr="00007F89">
        <w:rPr>
          <w:rFonts w:ascii="Arial" w:hAnsi="Arial" w:cs="Arial"/>
        </w:rPr>
        <w:t>autor: kpt. Ing. Alena Sládková, HZS Libereckého kraje</w:t>
      </w:r>
    </w:p>
    <w:sectPr w:rsidR="00CC5CDF" w:rsidRPr="00664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26"/>
    <w:rsid w:val="000F2008"/>
    <w:rsid w:val="00104F58"/>
    <w:rsid w:val="00185C4F"/>
    <w:rsid w:val="001D6D0B"/>
    <w:rsid w:val="00286FA2"/>
    <w:rsid w:val="002B3403"/>
    <w:rsid w:val="00356493"/>
    <w:rsid w:val="003831E0"/>
    <w:rsid w:val="00441E3C"/>
    <w:rsid w:val="004E7E6B"/>
    <w:rsid w:val="00556384"/>
    <w:rsid w:val="005B3475"/>
    <w:rsid w:val="005D6559"/>
    <w:rsid w:val="00650801"/>
    <w:rsid w:val="00654E8F"/>
    <w:rsid w:val="00664EE4"/>
    <w:rsid w:val="006859B2"/>
    <w:rsid w:val="00800409"/>
    <w:rsid w:val="00815F26"/>
    <w:rsid w:val="00907EEB"/>
    <w:rsid w:val="00910DC9"/>
    <w:rsid w:val="00A664E0"/>
    <w:rsid w:val="00AB2389"/>
    <w:rsid w:val="00B0240A"/>
    <w:rsid w:val="00B82A65"/>
    <w:rsid w:val="00BB7917"/>
    <w:rsid w:val="00BF6E97"/>
    <w:rsid w:val="00C753B2"/>
    <w:rsid w:val="00CC5CDF"/>
    <w:rsid w:val="00ED0100"/>
    <w:rsid w:val="00F35E96"/>
    <w:rsid w:val="00F44BA4"/>
    <w:rsid w:val="00F83BD1"/>
    <w:rsid w:val="00F87497"/>
    <w:rsid w:val="00F879DA"/>
    <w:rsid w:val="00FB7846"/>
    <w:rsid w:val="00FE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5820"/>
  <w15:chartTrackingRefBased/>
  <w15:docId w15:val="{197BB8B8-0BD3-4171-AB39-564F2ED1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5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5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5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5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5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5F2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5F2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5F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5F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5F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5F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5F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5F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5F2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5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5F2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5F26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D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D6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Sládková Alena</dc:creator>
  <cp:keywords/>
  <dc:description/>
  <cp:lastModifiedBy>Marie Špringerová</cp:lastModifiedBy>
  <cp:revision>2</cp:revision>
  <dcterms:created xsi:type="dcterms:W3CDTF">2026-04-13T07:42:00Z</dcterms:created>
  <dcterms:modified xsi:type="dcterms:W3CDTF">2026-04-13T07:42:00Z</dcterms:modified>
</cp:coreProperties>
</file>